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15" w:rsidRDefault="00A768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高新区皇台街道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领域基层政务公开目录</w:t>
      </w:r>
    </w:p>
    <w:tbl>
      <w:tblPr>
        <w:tblStyle w:val="a3"/>
        <w:tblW w:w="22626" w:type="dxa"/>
        <w:tblInd w:w="-590" w:type="dxa"/>
        <w:tblLook w:val="04A0"/>
      </w:tblPr>
      <w:tblGrid>
        <w:gridCol w:w="885"/>
        <w:gridCol w:w="1485"/>
        <w:gridCol w:w="1455"/>
        <w:gridCol w:w="1980"/>
        <w:gridCol w:w="2715"/>
        <w:gridCol w:w="1590"/>
        <w:gridCol w:w="1650"/>
        <w:gridCol w:w="4425"/>
        <w:gridCol w:w="1109"/>
        <w:gridCol w:w="1320"/>
        <w:gridCol w:w="1110"/>
        <w:gridCol w:w="1066"/>
        <w:gridCol w:w="975"/>
        <w:gridCol w:w="861"/>
      </w:tblGrid>
      <w:tr w:rsidR="009B3815">
        <w:trPr>
          <w:trHeight w:val="1933"/>
        </w:trPr>
        <w:tc>
          <w:tcPr>
            <w:tcW w:w="885" w:type="dxa"/>
            <w:vMerge w:val="restart"/>
            <w:vAlign w:val="center"/>
          </w:tcPr>
          <w:p w:rsidR="009B3815" w:rsidRDefault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  <w:p w:rsidR="009B3815" w:rsidRDefault="009B381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公开内容</w:t>
            </w:r>
          </w:p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（要素）</w:t>
            </w:r>
          </w:p>
        </w:tc>
        <w:tc>
          <w:tcPr>
            <w:tcW w:w="2715" w:type="dxa"/>
            <w:vMerge w:val="restart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公开依据</w:t>
            </w:r>
          </w:p>
        </w:tc>
        <w:tc>
          <w:tcPr>
            <w:tcW w:w="1590" w:type="dxa"/>
            <w:vMerge w:val="restart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公开时限</w:t>
            </w:r>
          </w:p>
        </w:tc>
        <w:tc>
          <w:tcPr>
            <w:tcW w:w="1650" w:type="dxa"/>
            <w:vMerge w:val="restart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公开主体</w:t>
            </w:r>
          </w:p>
        </w:tc>
        <w:tc>
          <w:tcPr>
            <w:tcW w:w="4425" w:type="dxa"/>
            <w:vMerge w:val="restart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公开渠道和载体</w:t>
            </w:r>
          </w:p>
        </w:tc>
        <w:tc>
          <w:tcPr>
            <w:tcW w:w="2429" w:type="dxa"/>
            <w:gridSpan w:val="2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公开对象</w:t>
            </w:r>
          </w:p>
        </w:tc>
        <w:tc>
          <w:tcPr>
            <w:tcW w:w="2176" w:type="dxa"/>
            <w:gridSpan w:val="2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公开方式</w:t>
            </w:r>
          </w:p>
        </w:tc>
        <w:tc>
          <w:tcPr>
            <w:tcW w:w="1836" w:type="dxa"/>
            <w:gridSpan w:val="2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公开层级</w:t>
            </w:r>
          </w:p>
        </w:tc>
      </w:tr>
      <w:tr w:rsidR="009B3815">
        <w:trPr>
          <w:trHeight w:val="974"/>
        </w:trPr>
        <w:tc>
          <w:tcPr>
            <w:tcW w:w="885" w:type="dxa"/>
            <w:vMerge/>
            <w:vAlign w:val="center"/>
          </w:tcPr>
          <w:p w:rsidR="009B3815" w:rsidRDefault="009B381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一级事项</w:t>
            </w:r>
          </w:p>
        </w:tc>
        <w:tc>
          <w:tcPr>
            <w:tcW w:w="1455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二级事项</w:t>
            </w:r>
          </w:p>
        </w:tc>
        <w:tc>
          <w:tcPr>
            <w:tcW w:w="1980" w:type="dxa"/>
            <w:vMerge/>
            <w:vAlign w:val="center"/>
          </w:tcPr>
          <w:p w:rsidR="009B3815" w:rsidRDefault="009B3815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5" w:type="dxa"/>
            <w:vMerge/>
            <w:vAlign w:val="center"/>
          </w:tcPr>
          <w:p w:rsidR="009B3815" w:rsidRDefault="009B3815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:rsidR="009B3815" w:rsidRDefault="009B3815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9B3815" w:rsidRDefault="009B3815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25" w:type="dxa"/>
            <w:vMerge/>
            <w:vAlign w:val="center"/>
          </w:tcPr>
          <w:p w:rsidR="009B3815" w:rsidRDefault="009B3815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全社会</w:t>
            </w:r>
          </w:p>
        </w:tc>
        <w:tc>
          <w:tcPr>
            <w:tcW w:w="1320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特定</w:t>
            </w:r>
          </w:p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群体</w:t>
            </w:r>
          </w:p>
        </w:tc>
        <w:tc>
          <w:tcPr>
            <w:tcW w:w="1110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主动</w:t>
            </w:r>
          </w:p>
        </w:tc>
        <w:tc>
          <w:tcPr>
            <w:tcW w:w="1066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依申请</w:t>
            </w:r>
          </w:p>
        </w:tc>
        <w:tc>
          <w:tcPr>
            <w:tcW w:w="975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 w:rsidR="009B3815" w:rsidRDefault="00A76888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乡级</w:t>
            </w:r>
          </w:p>
        </w:tc>
      </w:tr>
      <w:tr w:rsidR="009B3815">
        <w:trPr>
          <w:trHeight w:val="2096"/>
        </w:trPr>
        <w:tc>
          <w:tcPr>
            <w:tcW w:w="885" w:type="dxa"/>
            <w:vAlign w:val="center"/>
          </w:tcPr>
          <w:p w:rsidR="009B3815" w:rsidRDefault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485" w:type="dxa"/>
            <w:vAlign w:val="center"/>
          </w:tcPr>
          <w:p w:rsidR="00A76888" w:rsidRPr="00A76888" w:rsidRDefault="00A76888" w:rsidP="00A76888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A76888">
              <w:rPr>
                <w:rFonts w:ascii="仿宋" w:eastAsia="仿宋" w:hAnsi="仿宋" w:cs="仿宋" w:hint="eastAsia"/>
                <w:sz w:val="30"/>
                <w:szCs w:val="30"/>
              </w:rPr>
              <w:t>综合</w:t>
            </w:r>
          </w:p>
          <w:p w:rsidR="009B3815" w:rsidRDefault="00A76888" w:rsidP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A76888">
              <w:rPr>
                <w:rFonts w:ascii="仿宋" w:eastAsia="仿宋" w:hAnsi="仿宋" w:cs="仿宋" w:hint="eastAsia"/>
                <w:sz w:val="30"/>
                <w:szCs w:val="30"/>
              </w:rPr>
              <w:t>业务</w:t>
            </w:r>
          </w:p>
        </w:tc>
        <w:tc>
          <w:tcPr>
            <w:tcW w:w="1455" w:type="dxa"/>
            <w:vAlign w:val="center"/>
          </w:tcPr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政策</w:t>
            </w:r>
          </w:p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法规</w:t>
            </w:r>
          </w:p>
          <w:p w:rsidR="009B3815" w:rsidRDefault="00002F90" w:rsidP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文件</w:t>
            </w:r>
          </w:p>
        </w:tc>
        <w:tc>
          <w:tcPr>
            <w:tcW w:w="1980" w:type="dxa"/>
            <w:vAlign w:val="center"/>
          </w:tcPr>
          <w:p w:rsidR="009B3815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《社会救助暂行办法》各地配套政策法规文件</w:t>
            </w:r>
          </w:p>
        </w:tc>
        <w:tc>
          <w:tcPr>
            <w:tcW w:w="2715" w:type="dxa"/>
            <w:vAlign w:val="center"/>
          </w:tcPr>
          <w:p w:rsidR="009B3815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《信息公开条例》及相关规定</w:t>
            </w:r>
          </w:p>
        </w:tc>
        <w:tc>
          <w:tcPr>
            <w:tcW w:w="1590" w:type="dxa"/>
            <w:vAlign w:val="center"/>
          </w:tcPr>
          <w:p w:rsidR="009B3815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制定或获取信息之日起 10 个工作日内</w:t>
            </w:r>
          </w:p>
        </w:tc>
        <w:tc>
          <w:tcPr>
            <w:tcW w:w="1650" w:type="dxa"/>
            <w:vAlign w:val="center"/>
          </w:tcPr>
          <w:p w:rsidR="009B3815" w:rsidRDefault="00002F90" w:rsidP="00002F90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皇台街道办事处</w:t>
            </w:r>
          </w:p>
        </w:tc>
        <w:tc>
          <w:tcPr>
            <w:tcW w:w="4425" w:type="dxa"/>
            <w:vAlign w:val="bottom"/>
          </w:tcPr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政府网站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两微一端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听证会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广播电视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公开查阅点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便民服务站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现场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企事业单位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村公示栏（电子屏）</w:t>
            </w:r>
          </w:p>
          <w:p w:rsidR="009B3815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精准推送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1109" w:type="dxa"/>
            <w:vAlign w:val="center"/>
          </w:tcPr>
          <w:p w:rsidR="009B3815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 w:rsidR="009B3815" w:rsidRDefault="009B381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9B3815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 w:rsidR="009B3815" w:rsidRDefault="009B381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9B3815" w:rsidRDefault="009B381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9B3815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</w:tr>
      <w:tr w:rsidR="00002F90">
        <w:trPr>
          <w:trHeight w:val="2513"/>
        </w:trPr>
        <w:tc>
          <w:tcPr>
            <w:tcW w:w="885" w:type="dxa"/>
            <w:vAlign w:val="center"/>
          </w:tcPr>
          <w:p w:rsidR="00002F90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485" w:type="dxa"/>
            <w:vAlign w:val="center"/>
          </w:tcPr>
          <w:p w:rsidR="00A76888" w:rsidRPr="00A76888" w:rsidRDefault="00A76888" w:rsidP="00A76888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A76888">
              <w:rPr>
                <w:rFonts w:ascii="仿宋" w:eastAsia="仿宋" w:hAnsi="仿宋" w:cs="仿宋" w:hint="eastAsia"/>
                <w:sz w:val="30"/>
                <w:szCs w:val="30"/>
              </w:rPr>
              <w:t>综合</w:t>
            </w:r>
          </w:p>
          <w:p w:rsidR="00002F90" w:rsidRDefault="00A76888" w:rsidP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A76888">
              <w:rPr>
                <w:rFonts w:ascii="仿宋" w:eastAsia="仿宋" w:hAnsi="仿宋" w:cs="仿宋" w:hint="eastAsia"/>
                <w:sz w:val="30"/>
                <w:szCs w:val="30"/>
              </w:rPr>
              <w:t>业务</w:t>
            </w:r>
          </w:p>
        </w:tc>
        <w:tc>
          <w:tcPr>
            <w:tcW w:w="1455" w:type="dxa"/>
            <w:vAlign w:val="center"/>
          </w:tcPr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监督</w:t>
            </w:r>
          </w:p>
          <w:p w:rsidR="00002F90" w:rsidRDefault="00002F90" w:rsidP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检查</w:t>
            </w:r>
          </w:p>
        </w:tc>
        <w:tc>
          <w:tcPr>
            <w:tcW w:w="1980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/>
                <w:sz w:val="24"/>
              </w:rPr>
              <w:t>社会救助信访通讯地址 社会救助投诉举报电话</w:t>
            </w:r>
          </w:p>
        </w:tc>
        <w:tc>
          <w:tcPr>
            <w:tcW w:w="2715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《信息公开条例》</w:t>
            </w:r>
          </w:p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及相关规定</w:t>
            </w:r>
          </w:p>
        </w:tc>
        <w:tc>
          <w:tcPr>
            <w:tcW w:w="1590" w:type="dxa"/>
            <w:vAlign w:val="center"/>
          </w:tcPr>
          <w:p w:rsidR="00002F90" w:rsidRPr="00002F90" w:rsidRDefault="00002F90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制定或获取信息之日起 10 个工作日内</w:t>
            </w:r>
          </w:p>
        </w:tc>
        <w:tc>
          <w:tcPr>
            <w:tcW w:w="1650" w:type="dxa"/>
            <w:vAlign w:val="center"/>
          </w:tcPr>
          <w:p w:rsidR="00002F90" w:rsidRDefault="00002F90" w:rsidP="006A7328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皇台街道办事处</w:t>
            </w:r>
          </w:p>
        </w:tc>
        <w:tc>
          <w:tcPr>
            <w:tcW w:w="4425" w:type="dxa"/>
            <w:vAlign w:val="center"/>
          </w:tcPr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政府网站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002F90" w:rsidRDefault="00002F9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1109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</w:tr>
      <w:tr w:rsidR="00002F90">
        <w:trPr>
          <w:trHeight w:val="1939"/>
        </w:trPr>
        <w:tc>
          <w:tcPr>
            <w:tcW w:w="885" w:type="dxa"/>
            <w:vAlign w:val="center"/>
          </w:tcPr>
          <w:p w:rsidR="00002F90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485" w:type="dxa"/>
            <w:vAlign w:val="center"/>
          </w:tcPr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养老</w:t>
            </w:r>
          </w:p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服务</w:t>
            </w:r>
          </w:p>
          <w:p w:rsidR="00002F90" w:rsidRPr="00002F90" w:rsidRDefault="00002F90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业务</w:t>
            </w:r>
          </w:p>
          <w:p w:rsidR="00002F90" w:rsidRDefault="00002F90" w:rsidP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办理</w:t>
            </w:r>
          </w:p>
        </w:tc>
        <w:tc>
          <w:tcPr>
            <w:tcW w:w="1455" w:type="dxa"/>
            <w:vAlign w:val="center"/>
          </w:tcPr>
          <w:p w:rsidR="00002F90" w:rsidRDefault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老年人补贴</w:t>
            </w:r>
          </w:p>
        </w:tc>
        <w:tc>
          <w:tcPr>
            <w:tcW w:w="1980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老年人补贴名称（高龄津贴、养老服务补贴、护理补贴等）；各项老年人补贴依据；各项老年人补贴对象；各项老年人补贴内容和标准；各项老年人补贴方式；、办理时间、地点、</w:t>
            </w:r>
          </w:p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咨询电话</w:t>
            </w:r>
          </w:p>
        </w:tc>
        <w:tc>
          <w:tcPr>
            <w:tcW w:w="2715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《信息公开条例》及相</w:t>
            </w:r>
          </w:p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关规定</w:t>
            </w:r>
          </w:p>
        </w:tc>
        <w:tc>
          <w:tcPr>
            <w:tcW w:w="1590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制定或获取信息之日起 10 个工作日内</w:t>
            </w:r>
          </w:p>
        </w:tc>
        <w:tc>
          <w:tcPr>
            <w:tcW w:w="1650" w:type="dxa"/>
            <w:vAlign w:val="center"/>
          </w:tcPr>
          <w:p w:rsidR="00002F90" w:rsidRPr="00002F90" w:rsidRDefault="00002F90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皇台街道办事处</w:t>
            </w:r>
          </w:p>
        </w:tc>
        <w:tc>
          <w:tcPr>
            <w:tcW w:w="4425" w:type="dxa"/>
            <w:vAlign w:val="center"/>
          </w:tcPr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政府网站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002F90" w:rsidRDefault="00002F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002F90" w:rsidRDefault="00002F9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1109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002F90" w:rsidRDefault="00002F90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</w:tr>
      <w:tr w:rsidR="00A76888">
        <w:trPr>
          <w:trHeight w:val="1939"/>
        </w:trPr>
        <w:tc>
          <w:tcPr>
            <w:tcW w:w="885" w:type="dxa"/>
            <w:vAlign w:val="center"/>
          </w:tcPr>
          <w:p w:rsidR="00A76888" w:rsidRDefault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485" w:type="dxa"/>
            <w:vAlign w:val="center"/>
          </w:tcPr>
          <w:p w:rsidR="00A76888" w:rsidRDefault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公共服务</w:t>
            </w:r>
          </w:p>
        </w:tc>
        <w:tc>
          <w:tcPr>
            <w:tcW w:w="1455" w:type="dxa"/>
            <w:vAlign w:val="center"/>
          </w:tcPr>
          <w:p w:rsidR="00A76888" w:rsidRPr="00002F90" w:rsidRDefault="00A76888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举办各类展览、讲</w:t>
            </w:r>
          </w:p>
          <w:p w:rsidR="00A76888" w:rsidRDefault="00A76888" w:rsidP="00002F9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座信息</w:t>
            </w:r>
          </w:p>
        </w:tc>
        <w:tc>
          <w:tcPr>
            <w:tcW w:w="1980" w:type="dxa"/>
            <w:vAlign w:val="center"/>
          </w:tcPr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1.活动时间；</w:t>
            </w:r>
          </w:p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2.活动单位；</w:t>
            </w:r>
          </w:p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3.活动地址；</w:t>
            </w:r>
          </w:p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4.联系电话；</w:t>
            </w:r>
          </w:p>
          <w:p w:rsidR="00A76888" w:rsidRPr="00002F90" w:rsidRDefault="00A76888" w:rsidP="00002F90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5. 临时停止活动信息。</w:t>
            </w:r>
          </w:p>
        </w:tc>
        <w:tc>
          <w:tcPr>
            <w:tcW w:w="2715" w:type="dxa"/>
            <w:vAlign w:val="center"/>
          </w:tcPr>
          <w:p w:rsidR="00A76888" w:rsidRPr="00002F90" w:rsidRDefault="00A76888" w:rsidP="006A7328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《信息公开条例》及相</w:t>
            </w:r>
          </w:p>
          <w:p w:rsidR="00A76888" w:rsidRPr="00002F90" w:rsidRDefault="00A76888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关规定</w:t>
            </w:r>
          </w:p>
        </w:tc>
        <w:tc>
          <w:tcPr>
            <w:tcW w:w="1590" w:type="dxa"/>
            <w:vAlign w:val="center"/>
          </w:tcPr>
          <w:p w:rsidR="00A76888" w:rsidRPr="00002F90" w:rsidRDefault="00A76888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制定或获取信息之日起 10 个工作日内</w:t>
            </w:r>
          </w:p>
        </w:tc>
        <w:tc>
          <w:tcPr>
            <w:tcW w:w="1650" w:type="dxa"/>
            <w:vAlign w:val="center"/>
          </w:tcPr>
          <w:p w:rsidR="00A76888" w:rsidRPr="00002F90" w:rsidRDefault="00A76888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皇台街道办事处</w:t>
            </w:r>
          </w:p>
        </w:tc>
        <w:tc>
          <w:tcPr>
            <w:tcW w:w="4425" w:type="dxa"/>
            <w:vAlign w:val="center"/>
          </w:tcPr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政府网站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A76888" w:rsidRDefault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A76888" w:rsidRDefault="00A7688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1109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</w:tr>
      <w:tr w:rsidR="00A76888">
        <w:trPr>
          <w:trHeight w:val="1939"/>
        </w:trPr>
        <w:tc>
          <w:tcPr>
            <w:tcW w:w="885" w:type="dxa"/>
            <w:vAlign w:val="center"/>
          </w:tcPr>
          <w:p w:rsidR="00A76888" w:rsidRDefault="00A76888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A76888" w:rsidRPr="00002F90" w:rsidRDefault="00A76888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法治宣</w:t>
            </w:r>
          </w:p>
          <w:p w:rsidR="00A76888" w:rsidRDefault="00A76888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传教育</w:t>
            </w:r>
          </w:p>
        </w:tc>
        <w:tc>
          <w:tcPr>
            <w:tcW w:w="1455" w:type="dxa"/>
            <w:vAlign w:val="center"/>
          </w:tcPr>
          <w:p w:rsidR="00A76888" w:rsidRPr="00002F90" w:rsidRDefault="00A76888" w:rsidP="00002F9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002F90">
              <w:rPr>
                <w:rFonts w:ascii="仿宋" w:eastAsia="仿宋" w:hAnsi="仿宋" w:cs="仿宋" w:hint="eastAsia"/>
                <w:sz w:val="30"/>
                <w:szCs w:val="30"/>
              </w:rPr>
              <w:t>法律知识普及服务</w:t>
            </w:r>
          </w:p>
        </w:tc>
        <w:tc>
          <w:tcPr>
            <w:tcW w:w="1980" w:type="dxa"/>
            <w:vAlign w:val="center"/>
          </w:tcPr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法律法规资讯；普法动态资讯；普法讲师团信息等</w:t>
            </w:r>
          </w:p>
        </w:tc>
        <w:tc>
          <w:tcPr>
            <w:tcW w:w="2715" w:type="dxa"/>
            <w:vAlign w:val="center"/>
          </w:tcPr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《信息公开条例》及相</w:t>
            </w:r>
          </w:p>
          <w:p w:rsidR="00A76888" w:rsidRPr="00002F90" w:rsidRDefault="00A76888" w:rsidP="00002F90">
            <w:pPr>
              <w:rPr>
                <w:rFonts w:ascii="仿宋" w:eastAsia="仿宋" w:hAnsi="仿宋" w:cs="仿宋" w:hint="eastAsia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关规定</w:t>
            </w:r>
          </w:p>
        </w:tc>
        <w:tc>
          <w:tcPr>
            <w:tcW w:w="1590" w:type="dxa"/>
            <w:vAlign w:val="center"/>
          </w:tcPr>
          <w:p w:rsidR="00A76888" w:rsidRPr="00002F90" w:rsidRDefault="00A76888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制定或获取信息之日起 10 个工作日内</w:t>
            </w:r>
          </w:p>
        </w:tc>
        <w:tc>
          <w:tcPr>
            <w:tcW w:w="1650" w:type="dxa"/>
            <w:vAlign w:val="center"/>
          </w:tcPr>
          <w:p w:rsidR="00A76888" w:rsidRPr="00002F90" w:rsidRDefault="00A76888" w:rsidP="006A7328">
            <w:pPr>
              <w:rPr>
                <w:rFonts w:ascii="仿宋" w:eastAsia="仿宋" w:hAnsi="仿宋" w:cs="仿宋"/>
                <w:sz w:val="24"/>
              </w:rPr>
            </w:pPr>
            <w:r w:rsidRPr="00002F90">
              <w:rPr>
                <w:rFonts w:ascii="仿宋" w:eastAsia="仿宋" w:hAnsi="仿宋" w:cs="仿宋" w:hint="eastAsia"/>
                <w:sz w:val="24"/>
              </w:rPr>
              <w:t>皇台街道办事处</w:t>
            </w:r>
          </w:p>
        </w:tc>
        <w:tc>
          <w:tcPr>
            <w:tcW w:w="4425" w:type="dxa"/>
            <w:vAlign w:val="center"/>
          </w:tcPr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政府网站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A76888" w:rsidRDefault="00A76888" w:rsidP="00A7688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A76888" w:rsidRDefault="00A76888" w:rsidP="00A76888">
            <w:pPr>
              <w:rPr>
                <w:rFonts w:ascii="黑体" w:eastAsia="黑体" w:hAnsi="宋体" w:hint="eastAsia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1109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A76888" w:rsidRDefault="00A76888" w:rsidP="006A73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</w:tr>
    </w:tbl>
    <w:p w:rsidR="009B3815" w:rsidRDefault="009B381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B3815" w:rsidSect="009B3815">
      <w:pgSz w:w="23757" w:h="16783" w:orient="landscape"/>
      <w:pgMar w:top="1293" w:right="1440" w:bottom="163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E7668EF"/>
    <w:rsid w:val="00002F90"/>
    <w:rsid w:val="007108F2"/>
    <w:rsid w:val="009B3815"/>
    <w:rsid w:val="00A76888"/>
    <w:rsid w:val="180F4F9B"/>
    <w:rsid w:val="21141D29"/>
    <w:rsid w:val="481A1EF5"/>
    <w:rsid w:val="49832B81"/>
    <w:rsid w:val="7E76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38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2020-06-01T00:23:00Z</cp:lastPrinted>
  <dcterms:created xsi:type="dcterms:W3CDTF">2020-05-25T08:58:00Z</dcterms:created>
  <dcterms:modified xsi:type="dcterms:W3CDTF">2020-12-11T03:48:00Z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